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4BDA" w14:textId="77777777" w:rsidR="00EB5B9F" w:rsidRPr="00AA1F49" w:rsidRDefault="00EB5B9F" w:rsidP="00EB5B9F">
      <w:pPr>
        <w:spacing w:after="0" w:line="240" w:lineRule="auto"/>
        <w:jc w:val="center"/>
        <w:rPr>
          <w:rFonts w:asciiTheme="majorHAnsi" w:hAnsiTheme="majorHAnsi"/>
          <w:sz w:val="24"/>
        </w:rPr>
      </w:pPr>
      <w:r>
        <w:rPr>
          <w:rFonts w:asciiTheme="majorHAnsi" w:hAnsiTheme="majorHAnsi"/>
          <w:sz w:val="24"/>
        </w:rPr>
        <w:t>TBA, Krapina Croatia</w:t>
      </w:r>
    </w:p>
    <w:p w14:paraId="3AEDC649" w14:textId="58732FE1" w:rsidR="00370E3F" w:rsidRPr="0038394A" w:rsidRDefault="00E902C2" w:rsidP="00370E3F">
      <w:pPr>
        <w:spacing w:after="0" w:line="240" w:lineRule="auto"/>
        <w:jc w:val="center"/>
        <w:rPr>
          <w:rFonts w:asciiTheme="majorHAnsi" w:hAnsiTheme="majorHAnsi"/>
          <w:b/>
          <w:sz w:val="28"/>
        </w:rPr>
      </w:pPr>
      <w:r>
        <w:rPr>
          <w:rFonts w:asciiTheme="majorHAnsi" w:hAnsiTheme="majorHAnsi"/>
          <w:b/>
          <w:sz w:val="28"/>
        </w:rPr>
        <w:t>SZ</w:t>
      </w:r>
      <w:r w:rsidR="00F214C6">
        <w:rPr>
          <w:rFonts w:asciiTheme="majorHAnsi" w:hAnsiTheme="majorHAnsi"/>
          <w:b/>
          <w:sz w:val="28"/>
        </w:rPr>
        <w:t>1</w:t>
      </w:r>
      <w:r w:rsidR="0022724A">
        <w:rPr>
          <w:rFonts w:asciiTheme="majorHAnsi" w:hAnsiTheme="majorHAnsi"/>
          <w:b/>
          <w:sz w:val="28"/>
        </w:rPr>
        <w:t>11</w:t>
      </w:r>
      <w:r w:rsidR="00370E3F" w:rsidRPr="0038394A">
        <w:rPr>
          <w:rFonts w:asciiTheme="majorHAnsi" w:hAnsiTheme="majorHAnsi"/>
          <w:b/>
          <w:sz w:val="28"/>
        </w:rPr>
        <w:t xml:space="preserve">: </w:t>
      </w:r>
      <w:r w:rsidR="0031586C">
        <w:rPr>
          <w:rFonts w:asciiTheme="majorHAnsi" w:hAnsiTheme="majorHAnsi"/>
          <w:b/>
          <w:sz w:val="28"/>
        </w:rPr>
        <w:t>Old Testament Survey – Historical Books</w:t>
      </w:r>
    </w:p>
    <w:p w14:paraId="4EDCB210" w14:textId="77777777" w:rsidR="006B5E79" w:rsidRDefault="00370E3F" w:rsidP="00370E3F">
      <w:pPr>
        <w:spacing w:after="0" w:line="240" w:lineRule="auto"/>
        <w:jc w:val="center"/>
        <w:rPr>
          <w:rFonts w:asciiTheme="majorHAnsi" w:hAnsiTheme="majorHAnsi"/>
          <w:sz w:val="24"/>
        </w:rPr>
      </w:pPr>
      <w:r w:rsidRPr="0038394A">
        <w:rPr>
          <w:rFonts w:asciiTheme="majorHAnsi" w:hAnsiTheme="majorHAnsi"/>
          <w:sz w:val="24"/>
        </w:rPr>
        <w:t>Course Catalog Description</w:t>
      </w:r>
    </w:p>
    <w:p w14:paraId="03A7FDF6" w14:textId="77777777" w:rsidR="00370E3F" w:rsidRDefault="00370E3F" w:rsidP="00370E3F">
      <w:pPr>
        <w:spacing w:after="0" w:line="240" w:lineRule="auto"/>
        <w:jc w:val="center"/>
        <w:rPr>
          <w:rFonts w:asciiTheme="majorHAnsi" w:hAnsiTheme="majorHAnsi"/>
          <w:sz w:val="24"/>
        </w:rPr>
      </w:pPr>
    </w:p>
    <w:tbl>
      <w:tblPr>
        <w:tblStyle w:val="TableGrid"/>
        <w:tblW w:w="0" w:type="auto"/>
        <w:tblLook w:val="04A0" w:firstRow="1" w:lastRow="0" w:firstColumn="1" w:lastColumn="0" w:noHBand="0" w:noVBand="1"/>
      </w:tblPr>
      <w:tblGrid>
        <w:gridCol w:w="1008"/>
        <w:gridCol w:w="900"/>
        <w:gridCol w:w="810"/>
        <w:gridCol w:w="270"/>
        <w:gridCol w:w="360"/>
        <w:gridCol w:w="990"/>
        <w:gridCol w:w="810"/>
        <w:gridCol w:w="270"/>
        <w:gridCol w:w="1710"/>
        <w:gridCol w:w="180"/>
        <w:gridCol w:w="180"/>
        <w:gridCol w:w="1440"/>
        <w:gridCol w:w="1368"/>
      </w:tblGrid>
      <w:tr w:rsidR="00370E3F" w:rsidRPr="00BE6891" w14:paraId="134BCF8C" w14:textId="77777777" w:rsidTr="00ED0E66">
        <w:tc>
          <w:tcPr>
            <w:tcW w:w="1008" w:type="dxa"/>
          </w:tcPr>
          <w:p w14:paraId="5EC67A4A" w14:textId="77777777" w:rsidR="00370E3F" w:rsidRDefault="00370E3F" w:rsidP="00CD6873">
            <w:pPr>
              <w:pStyle w:val="NoSpacing"/>
              <w:tabs>
                <w:tab w:val="left" w:pos="360"/>
                <w:tab w:val="left" w:pos="720"/>
                <w:tab w:val="left" w:pos="1080"/>
                <w:tab w:val="left" w:pos="1440"/>
                <w:tab w:val="left" w:pos="1800"/>
                <w:tab w:val="left" w:pos="2160"/>
              </w:tabs>
              <w:rPr>
                <w:sz w:val="16"/>
                <w:szCs w:val="16"/>
              </w:rPr>
            </w:pPr>
            <w:r>
              <w:rPr>
                <w:sz w:val="16"/>
                <w:szCs w:val="16"/>
              </w:rPr>
              <w:t>a. Course #</w:t>
            </w:r>
            <w:r w:rsidRPr="00810EF6">
              <w:rPr>
                <w:sz w:val="16"/>
                <w:szCs w:val="16"/>
              </w:rPr>
              <w:t>:</w:t>
            </w:r>
          </w:p>
          <w:p w14:paraId="7F4E645C" w14:textId="71F9A51D" w:rsidR="00370E3F" w:rsidRPr="00ED0E66" w:rsidRDefault="0022724A" w:rsidP="00370E3F">
            <w:pPr>
              <w:pStyle w:val="NoSpacing"/>
              <w:tabs>
                <w:tab w:val="left" w:pos="360"/>
                <w:tab w:val="left" w:pos="720"/>
                <w:tab w:val="left" w:pos="1080"/>
                <w:tab w:val="left" w:pos="1440"/>
                <w:tab w:val="left" w:pos="1800"/>
                <w:tab w:val="left" w:pos="2160"/>
              </w:tabs>
              <w:jc w:val="center"/>
              <w:rPr>
                <w:sz w:val="20"/>
                <w:szCs w:val="16"/>
              </w:rPr>
            </w:pPr>
            <w:r>
              <w:rPr>
                <w:sz w:val="20"/>
                <w:szCs w:val="16"/>
              </w:rPr>
              <w:t>SZ</w:t>
            </w:r>
            <w:bookmarkStart w:id="0" w:name="_GoBack"/>
            <w:bookmarkEnd w:id="0"/>
            <w:r w:rsidR="00F214C6">
              <w:rPr>
                <w:sz w:val="20"/>
                <w:szCs w:val="16"/>
              </w:rPr>
              <w:t>1</w:t>
            </w:r>
            <w:r>
              <w:rPr>
                <w:sz w:val="20"/>
                <w:szCs w:val="16"/>
              </w:rPr>
              <w:t>11</w:t>
            </w:r>
          </w:p>
        </w:tc>
        <w:tc>
          <w:tcPr>
            <w:tcW w:w="1980" w:type="dxa"/>
            <w:gridSpan w:val="3"/>
          </w:tcPr>
          <w:p w14:paraId="7D6D2ACF" w14:textId="77777777" w:rsidR="008D1F2A" w:rsidRDefault="00370E3F" w:rsidP="007F3C46">
            <w:pPr>
              <w:pStyle w:val="NoSpacing"/>
              <w:tabs>
                <w:tab w:val="left" w:pos="360"/>
                <w:tab w:val="left" w:pos="720"/>
                <w:tab w:val="left" w:pos="1080"/>
                <w:tab w:val="left" w:pos="1440"/>
                <w:tab w:val="left" w:pos="1800"/>
                <w:tab w:val="left" w:pos="2160"/>
              </w:tabs>
              <w:rPr>
                <w:sz w:val="16"/>
                <w:szCs w:val="16"/>
              </w:rPr>
            </w:pPr>
            <w:r w:rsidRPr="00485166">
              <w:rPr>
                <w:sz w:val="16"/>
                <w:szCs w:val="16"/>
              </w:rPr>
              <w:t>b. Course Title</w:t>
            </w:r>
            <w:r w:rsidR="008D1F2A">
              <w:rPr>
                <w:sz w:val="16"/>
                <w:szCs w:val="16"/>
              </w:rPr>
              <w:t xml:space="preserve"> </w:t>
            </w:r>
          </w:p>
          <w:p w14:paraId="60103E1C" w14:textId="77777777" w:rsidR="00370E3F" w:rsidRPr="008D1F2A" w:rsidRDefault="008D1F2A" w:rsidP="007F3C46">
            <w:pPr>
              <w:pStyle w:val="NoSpacing"/>
              <w:tabs>
                <w:tab w:val="left" w:pos="360"/>
                <w:tab w:val="left" w:pos="720"/>
                <w:tab w:val="left" w:pos="1080"/>
                <w:tab w:val="left" w:pos="1440"/>
                <w:tab w:val="left" w:pos="1800"/>
                <w:tab w:val="left" w:pos="2160"/>
              </w:tabs>
              <w:rPr>
                <w:sz w:val="16"/>
                <w:szCs w:val="16"/>
              </w:rPr>
            </w:pPr>
            <w:r>
              <w:rPr>
                <w:b/>
                <w:sz w:val="20"/>
                <w:szCs w:val="16"/>
              </w:rPr>
              <w:t>Old Testament Historical Books</w:t>
            </w:r>
          </w:p>
        </w:tc>
        <w:tc>
          <w:tcPr>
            <w:tcW w:w="1350" w:type="dxa"/>
            <w:gridSpan w:val="2"/>
          </w:tcPr>
          <w:p w14:paraId="6A2B9C33" w14:textId="77777777" w:rsidR="00370E3F" w:rsidRDefault="00370E3F" w:rsidP="00CD6873">
            <w:pPr>
              <w:pStyle w:val="NoSpacing"/>
              <w:tabs>
                <w:tab w:val="left" w:pos="360"/>
                <w:tab w:val="left" w:pos="720"/>
                <w:tab w:val="left" w:pos="1080"/>
                <w:tab w:val="left" w:pos="1440"/>
                <w:tab w:val="left" w:pos="1800"/>
                <w:tab w:val="left" w:pos="2160"/>
              </w:tabs>
            </w:pPr>
            <w:r>
              <w:rPr>
                <w:sz w:val="16"/>
                <w:szCs w:val="16"/>
              </w:rPr>
              <w:t>c. # &amp; type u</w:t>
            </w:r>
            <w:r w:rsidRPr="00BE6891">
              <w:rPr>
                <w:sz w:val="16"/>
                <w:szCs w:val="16"/>
              </w:rPr>
              <w:t>nits:</w:t>
            </w:r>
            <w:r>
              <w:t xml:space="preserve"> </w:t>
            </w:r>
          </w:p>
          <w:p w14:paraId="26143D2D" w14:textId="77777777" w:rsidR="00370E3F" w:rsidRPr="00AA1F49" w:rsidRDefault="00367988" w:rsidP="00CD6873">
            <w:pPr>
              <w:pStyle w:val="NoSpacing"/>
              <w:tabs>
                <w:tab w:val="left" w:pos="360"/>
                <w:tab w:val="left" w:pos="720"/>
                <w:tab w:val="left" w:pos="1080"/>
                <w:tab w:val="left" w:pos="1440"/>
                <w:tab w:val="left" w:pos="1800"/>
                <w:tab w:val="left" w:pos="2160"/>
              </w:tabs>
              <w:jc w:val="center"/>
              <w:rPr>
                <w:sz w:val="20"/>
              </w:rPr>
            </w:pPr>
            <w:r>
              <w:rPr>
                <w:sz w:val="20"/>
              </w:rPr>
              <w:t xml:space="preserve">2 </w:t>
            </w:r>
            <w:r w:rsidR="002127DA">
              <w:rPr>
                <w:sz w:val="20"/>
              </w:rPr>
              <w:t>Semester hours</w:t>
            </w:r>
          </w:p>
        </w:tc>
        <w:tc>
          <w:tcPr>
            <w:tcW w:w="3150" w:type="dxa"/>
            <w:gridSpan w:val="5"/>
          </w:tcPr>
          <w:p w14:paraId="717BA95B" w14:textId="77777777" w:rsidR="00370E3F" w:rsidRPr="00810EF6" w:rsidRDefault="00370E3F" w:rsidP="00CD6873">
            <w:pPr>
              <w:pStyle w:val="NoSpacing"/>
              <w:tabs>
                <w:tab w:val="left" w:pos="360"/>
                <w:tab w:val="left" w:pos="720"/>
                <w:tab w:val="left" w:pos="1080"/>
                <w:tab w:val="left" w:pos="1440"/>
                <w:tab w:val="left" w:pos="1800"/>
                <w:tab w:val="left" w:pos="2160"/>
              </w:tabs>
              <w:rPr>
                <w:sz w:val="16"/>
                <w:szCs w:val="16"/>
              </w:rPr>
            </w:pPr>
            <w:r>
              <w:rPr>
                <w:sz w:val="16"/>
                <w:szCs w:val="16"/>
              </w:rPr>
              <w:t xml:space="preserve">d. </w:t>
            </w:r>
            <w:r w:rsidRPr="00810EF6">
              <w:rPr>
                <w:sz w:val="16"/>
                <w:szCs w:val="16"/>
              </w:rPr>
              <w:t xml:space="preserve">Academic Level: </w:t>
            </w:r>
          </w:p>
          <w:p w14:paraId="301D093C" w14:textId="77777777" w:rsidR="00370E3F" w:rsidRPr="0009019C" w:rsidRDefault="00370E3F" w:rsidP="007F3C46">
            <w:pPr>
              <w:pStyle w:val="NoSpacing"/>
              <w:tabs>
                <w:tab w:val="left" w:pos="360"/>
                <w:tab w:val="left" w:pos="543"/>
                <w:tab w:val="left" w:pos="720"/>
                <w:tab w:val="left" w:pos="1080"/>
                <w:tab w:val="left" w:pos="1440"/>
                <w:tab w:val="center" w:pos="1764"/>
                <w:tab w:val="left" w:pos="1800"/>
                <w:tab w:val="left" w:pos="2160"/>
              </w:tabs>
            </w:pPr>
            <w:r>
              <w:rPr>
                <w:sz w:val="20"/>
              </w:rPr>
              <w:t xml:space="preserve">   </w:t>
            </w:r>
            <w:r w:rsidRPr="00ED0E66">
              <w:rPr>
                <w:sz w:val="20"/>
              </w:rPr>
              <w:t xml:space="preserve"> </w:t>
            </w:r>
            <w:r w:rsidRPr="00ED0E66">
              <w:rPr>
                <w:sz w:val="20"/>
              </w:rPr>
              <w:tab/>
            </w:r>
            <w:r w:rsidR="008D1F2A">
              <w:rPr>
                <w:sz w:val="20"/>
              </w:rPr>
              <w:t>Bachelor’s – Introductory</w:t>
            </w:r>
          </w:p>
        </w:tc>
        <w:tc>
          <w:tcPr>
            <w:tcW w:w="2808" w:type="dxa"/>
            <w:gridSpan w:val="2"/>
          </w:tcPr>
          <w:p w14:paraId="64F82254" w14:textId="77777777" w:rsidR="00370E3F" w:rsidRPr="00810EF6" w:rsidRDefault="00370E3F" w:rsidP="00CD6873">
            <w:pPr>
              <w:pStyle w:val="NoSpacing"/>
              <w:tabs>
                <w:tab w:val="left" w:pos="360"/>
                <w:tab w:val="left" w:pos="720"/>
                <w:tab w:val="left" w:pos="1080"/>
                <w:tab w:val="left" w:pos="1440"/>
                <w:tab w:val="left" w:pos="1800"/>
                <w:tab w:val="left" w:pos="2160"/>
              </w:tabs>
              <w:rPr>
                <w:sz w:val="16"/>
                <w:szCs w:val="16"/>
              </w:rPr>
            </w:pPr>
            <w:r>
              <w:rPr>
                <w:sz w:val="16"/>
                <w:szCs w:val="16"/>
              </w:rPr>
              <w:t>e. TMAI site(s) where taught</w:t>
            </w:r>
            <w:r w:rsidRPr="00810EF6">
              <w:rPr>
                <w:sz w:val="16"/>
                <w:szCs w:val="16"/>
              </w:rPr>
              <w:t>:</w:t>
            </w:r>
          </w:p>
          <w:p w14:paraId="1E49E10F" w14:textId="77777777" w:rsidR="00370E3F" w:rsidRPr="00AA1F49" w:rsidRDefault="00370E3F" w:rsidP="007F3C46">
            <w:pPr>
              <w:pStyle w:val="NoSpacing"/>
              <w:tabs>
                <w:tab w:val="left" w:pos="360"/>
                <w:tab w:val="left" w:pos="720"/>
                <w:tab w:val="left" w:pos="1080"/>
                <w:tab w:val="left" w:pos="1440"/>
                <w:tab w:val="left" w:pos="1800"/>
                <w:tab w:val="left" w:pos="2160"/>
              </w:tabs>
              <w:rPr>
                <w:sz w:val="20"/>
              </w:rPr>
            </w:pPr>
            <w:r>
              <w:rPr>
                <w:b/>
                <w:sz w:val="20"/>
              </w:rPr>
              <w:t xml:space="preserve">           </w:t>
            </w:r>
            <w:r w:rsidR="008D1F2A">
              <w:rPr>
                <w:b/>
                <w:sz w:val="20"/>
              </w:rPr>
              <w:t>Krapina, Croatia</w:t>
            </w:r>
          </w:p>
        </w:tc>
      </w:tr>
      <w:tr w:rsidR="00370E3F" w:rsidRPr="00BE6891" w14:paraId="337D8792" w14:textId="77777777" w:rsidTr="00B10B37">
        <w:tc>
          <w:tcPr>
            <w:tcW w:w="2718" w:type="dxa"/>
            <w:gridSpan w:val="3"/>
          </w:tcPr>
          <w:p w14:paraId="5E65F231" w14:textId="77777777" w:rsidR="00370E3F" w:rsidRDefault="00370E3F" w:rsidP="00CD6873">
            <w:pPr>
              <w:pStyle w:val="NoSpacing"/>
              <w:tabs>
                <w:tab w:val="left" w:pos="360"/>
                <w:tab w:val="left" w:pos="720"/>
                <w:tab w:val="left" w:pos="1080"/>
                <w:tab w:val="left" w:pos="1440"/>
                <w:tab w:val="left" w:pos="1800"/>
                <w:tab w:val="left" w:pos="2160"/>
              </w:tabs>
            </w:pPr>
            <w:r>
              <w:rPr>
                <w:sz w:val="16"/>
                <w:szCs w:val="16"/>
              </w:rPr>
              <w:t xml:space="preserve">f. Delivery </w:t>
            </w:r>
            <w:r w:rsidRPr="00810EF6">
              <w:rPr>
                <w:sz w:val="16"/>
                <w:szCs w:val="16"/>
              </w:rPr>
              <w:t>Format:</w:t>
            </w:r>
          </w:p>
          <w:p w14:paraId="080934D2" w14:textId="77777777" w:rsidR="00370E3F" w:rsidRPr="00810EF6" w:rsidRDefault="00370E3F" w:rsidP="00CD6873">
            <w:pPr>
              <w:pStyle w:val="NoSpacing"/>
              <w:tabs>
                <w:tab w:val="left" w:pos="360"/>
                <w:tab w:val="left" w:pos="720"/>
                <w:tab w:val="left" w:pos="1080"/>
                <w:tab w:val="left" w:pos="1440"/>
                <w:tab w:val="left" w:pos="1800"/>
                <w:tab w:val="left" w:pos="2160"/>
              </w:tabs>
              <w:rPr>
                <w:sz w:val="16"/>
                <w:szCs w:val="16"/>
              </w:rPr>
            </w:pPr>
            <w:r>
              <w:rPr>
                <w:sz w:val="20"/>
              </w:rPr>
              <w:t xml:space="preserve">          </w:t>
            </w:r>
          </w:p>
          <w:p w14:paraId="643C08CB" w14:textId="77777777" w:rsidR="00370E3F" w:rsidRPr="00ED0E66" w:rsidRDefault="00EB5B9F" w:rsidP="00CD6873">
            <w:pPr>
              <w:pStyle w:val="NoSpacing"/>
              <w:tabs>
                <w:tab w:val="left" w:pos="360"/>
                <w:tab w:val="left" w:pos="720"/>
                <w:tab w:val="left" w:pos="1080"/>
                <w:tab w:val="left" w:pos="1440"/>
                <w:tab w:val="left" w:pos="1800"/>
                <w:tab w:val="left" w:pos="2160"/>
              </w:tabs>
              <w:jc w:val="center"/>
              <w:rPr>
                <w:sz w:val="20"/>
              </w:rPr>
            </w:pPr>
            <w:r>
              <w:rPr>
                <w:sz w:val="20"/>
              </w:rPr>
              <w:t>Residential</w:t>
            </w:r>
          </w:p>
        </w:tc>
        <w:tc>
          <w:tcPr>
            <w:tcW w:w="7578" w:type="dxa"/>
            <w:gridSpan w:val="10"/>
          </w:tcPr>
          <w:p w14:paraId="6E2A4FE6" w14:textId="77777777" w:rsidR="00370E3F" w:rsidRPr="00810EF6" w:rsidRDefault="00370E3F" w:rsidP="00CD6873">
            <w:pPr>
              <w:pStyle w:val="NoSpacing"/>
              <w:tabs>
                <w:tab w:val="left" w:pos="360"/>
                <w:tab w:val="left" w:pos="720"/>
                <w:tab w:val="left" w:pos="1080"/>
                <w:tab w:val="left" w:pos="1440"/>
                <w:tab w:val="left" w:pos="1800"/>
                <w:tab w:val="left" w:pos="2160"/>
              </w:tabs>
              <w:rPr>
                <w:sz w:val="16"/>
                <w:szCs w:val="16"/>
              </w:rPr>
            </w:pPr>
            <w:r>
              <w:rPr>
                <w:sz w:val="16"/>
                <w:szCs w:val="16"/>
              </w:rPr>
              <w:t xml:space="preserve">g. </w:t>
            </w:r>
            <w:r w:rsidRPr="00810EF6">
              <w:rPr>
                <w:sz w:val="16"/>
                <w:szCs w:val="16"/>
              </w:rPr>
              <w:t>Target Audience:</w:t>
            </w:r>
          </w:p>
          <w:p w14:paraId="684829EE" w14:textId="77777777" w:rsidR="00370E3F" w:rsidRPr="00BE6891" w:rsidRDefault="00EB5B9F" w:rsidP="00CD6873">
            <w:pPr>
              <w:pStyle w:val="NoSpacing"/>
              <w:tabs>
                <w:tab w:val="left" w:pos="360"/>
                <w:tab w:val="left" w:pos="720"/>
                <w:tab w:val="left" w:pos="1080"/>
                <w:tab w:val="left" w:pos="1440"/>
                <w:tab w:val="left" w:pos="1800"/>
                <w:tab w:val="left" w:pos="2160"/>
              </w:tabs>
              <w:ind w:left="360"/>
              <w:rPr>
                <w:b/>
              </w:rPr>
            </w:pPr>
            <w:r>
              <w:rPr>
                <w:b/>
              </w:rPr>
              <w:t>Students who have desire and intention to serve in the local church</w:t>
            </w:r>
          </w:p>
        </w:tc>
      </w:tr>
      <w:tr w:rsidR="00FD3D8A" w:rsidRPr="00BE6891" w14:paraId="188DD1AD" w14:textId="77777777" w:rsidTr="00FD3D8A">
        <w:tc>
          <w:tcPr>
            <w:tcW w:w="2718" w:type="dxa"/>
            <w:gridSpan w:val="3"/>
          </w:tcPr>
          <w:p w14:paraId="71C6CC65" w14:textId="77777777" w:rsidR="00FD3D8A" w:rsidRDefault="00FD3D8A" w:rsidP="00CD6873">
            <w:pPr>
              <w:pStyle w:val="NoSpacing"/>
              <w:tabs>
                <w:tab w:val="left" w:pos="360"/>
                <w:tab w:val="left" w:pos="720"/>
                <w:tab w:val="left" w:pos="1080"/>
                <w:tab w:val="left" w:pos="1440"/>
                <w:tab w:val="left" w:pos="1800"/>
                <w:tab w:val="left" w:pos="2160"/>
              </w:tabs>
              <w:rPr>
                <w:sz w:val="16"/>
                <w:szCs w:val="16"/>
              </w:rPr>
            </w:pPr>
            <w:r>
              <w:rPr>
                <w:sz w:val="16"/>
                <w:szCs w:val="16"/>
              </w:rPr>
              <w:t xml:space="preserve">h. Primary </w:t>
            </w:r>
            <w:r w:rsidRPr="00810EF6">
              <w:rPr>
                <w:sz w:val="16"/>
                <w:szCs w:val="16"/>
              </w:rPr>
              <w:t>Language(s)</w:t>
            </w:r>
            <w:r>
              <w:rPr>
                <w:sz w:val="16"/>
                <w:szCs w:val="16"/>
              </w:rPr>
              <w:t xml:space="preserve"> of Target Audience</w:t>
            </w:r>
            <w:r w:rsidRPr="00810EF6">
              <w:rPr>
                <w:sz w:val="16"/>
                <w:szCs w:val="16"/>
              </w:rPr>
              <w:t>:</w:t>
            </w:r>
          </w:p>
          <w:p w14:paraId="729C2F28" w14:textId="77777777" w:rsidR="00FD3D8A" w:rsidRPr="00AA1F49" w:rsidRDefault="00FD3D8A" w:rsidP="00CD6873">
            <w:pPr>
              <w:pStyle w:val="NoSpacing"/>
              <w:tabs>
                <w:tab w:val="left" w:pos="360"/>
                <w:tab w:val="left" w:pos="720"/>
                <w:tab w:val="left" w:pos="1080"/>
                <w:tab w:val="left" w:pos="1440"/>
                <w:tab w:val="left" w:pos="1800"/>
                <w:tab w:val="left" w:pos="2160"/>
              </w:tabs>
              <w:rPr>
                <w:sz w:val="20"/>
                <w:szCs w:val="16"/>
              </w:rPr>
            </w:pPr>
            <w:r>
              <w:rPr>
                <w:sz w:val="16"/>
                <w:szCs w:val="16"/>
              </w:rPr>
              <w:t xml:space="preserve">                     </w:t>
            </w:r>
            <w:r w:rsidR="008D1F2A">
              <w:rPr>
                <w:sz w:val="16"/>
                <w:szCs w:val="16"/>
              </w:rPr>
              <w:t>Croatian</w:t>
            </w:r>
          </w:p>
          <w:p w14:paraId="6CCA0418" w14:textId="77777777" w:rsidR="00FD3D8A" w:rsidRDefault="00FD3D8A" w:rsidP="00CD6873">
            <w:pPr>
              <w:pStyle w:val="NoSpacing"/>
              <w:tabs>
                <w:tab w:val="left" w:pos="360"/>
                <w:tab w:val="left" w:pos="720"/>
                <w:tab w:val="left" w:pos="1080"/>
                <w:tab w:val="left" w:pos="1440"/>
                <w:tab w:val="left" w:pos="1800"/>
                <w:tab w:val="left" w:pos="2160"/>
              </w:tabs>
              <w:rPr>
                <w:sz w:val="16"/>
                <w:szCs w:val="16"/>
              </w:rPr>
            </w:pPr>
          </w:p>
        </w:tc>
        <w:tc>
          <w:tcPr>
            <w:tcW w:w="2430" w:type="dxa"/>
            <w:gridSpan w:val="4"/>
          </w:tcPr>
          <w:p w14:paraId="1D0C0295" w14:textId="77777777" w:rsidR="00FD3D8A" w:rsidRDefault="00FD3D8A" w:rsidP="00CD6873">
            <w:pPr>
              <w:pStyle w:val="NoSpacing"/>
              <w:tabs>
                <w:tab w:val="left" w:pos="360"/>
                <w:tab w:val="left" w:pos="720"/>
                <w:tab w:val="left" w:pos="1080"/>
                <w:tab w:val="left" w:pos="1440"/>
                <w:tab w:val="left" w:pos="1800"/>
                <w:tab w:val="left" w:pos="2160"/>
              </w:tabs>
              <w:rPr>
                <w:sz w:val="16"/>
                <w:szCs w:val="16"/>
              </w:rPr>
            </w:pPr>
            <w:r>
              <w:rPr>
                <w:sz w:val="16"/>
                <w:szCs w:val="16"/>
              </w:rPr>
              <w:t xml:space="preserve">i. Primary Instructional Language: </w:t>
            </w:r>
          </w:p>
          <w:p w14:paraId="70CBDD53" w14:textId="77777777" w:rsidR="008D1F2A" w:rsidRDefault="00FD3D8A" w:rsidP="00072720">
            <w:pPr>
              <w:pStyle w:val="NoSpacing"/>
              <w:tabs>
                <w:tab w:val="left" w:pos="360"/>
                <w:tab w:val="left" w:pos="720"/>
                <w:tab w:val="left" w:pos="1080"/>
                <w:tab w:val="left" w:pos="1440"/>
                <w:tab w:val="left" w:pos="1800"/>
                <w:tab w:val="left" w:pos="2160"/>
              </w:tabs>
              <w:rPr>
                <w:sz w:val="16"/>
                <w:szCs w:val="16"/>
              </w:rPr>
            </w:pPr>
            <w:r>
              <w:rPr>
                <w:sz w:val="16"/>
                <w:szCs w:val="16"/>
              </w:rPr>
              <w:t xml:space="preserve">         </w:t>
            </w:r>
          </w:p>
          <w:p w14:paraId="57F6B921" w14:textId="77777777" w:rsidR="00FD3D8A" w:rsidRDefault="008D1F2A" w:rsidP="00072720">
            <w:pPr>
              <w:pStyle w:val="NoSpacing"/>
              <w:tabs>
                <w:tab w:val="left" w:pos="360"/>
                <w:tab w:val="left" w:pos="720"/>
                <w:tab w:val="left" w:pos="1080"/>
                <w:tab w:val="left" w:pos="1440"/>
                <w:tab w:val="left" w:pos="1800"/>
                <w:tab w:val="left" w:pos="2160"/>
              </w:tabs>
              <w:rPr>
                <w:sz w:val="16"/>
                <w:szCs w:val="16"/>
              </w:rPr>
            </w:pPr>
            <w:r>
              <w:rPr>
                <w:sz w:val="16"/>
                <w:szCs w:val="16"/>
              </w:rPr>
              <w:t>Croatian</w:t>
            </w:r>
            <w:r w:rsidR="00FD3D8A">
              <w:rPr>
                <w:sz w:val="16"/>
                <w:szCs w:val="16"/>
              </w:rPr>
              <w:t xml:space="preserve">          </w:t>
            </w:r>
          </w:p>
        </w:tc>
        <w:tc>
          <w:tcPr>
            <w:tcW w:w="2160" w:type="dxa"/>
            <w:gridSpan w:val="3"/>
          </w:tcPr>
          <w:p w14:paraId="2F290A1F" w14:textId="77777777" w:rsidR="00FD3D8A" w:rsidRDefault="00FD3D8A" w:rsidP="00CD6873">
            <w:pPr>
              <w:pStyle w:val="NoSpacing"/>
              <w:tabs>
                <w:tab w:val="left" w:pos="360"/>
                <w:tab w:val="left" w:pos="720"/>
                <w:tab w:val="left" w:pos="1080"/>
                <w:tab w:val="left" w:pos="1440"/>
                <w:tab w:val="left" w:pos="1800"/>
                <w:tab w:val="left" w:pos="2160"/>
              </w:tabs>
              <w:rPr>
                <w:sz w:val="16"/>
                <w:szCs w:val="16"/>
              </w:rPr>
            </w:pPr>
            <w:r>
              <w:rPr>
                <w:sz w:val="16"/>
                <w:szCs w:val="16"/>
              </w:rPr>
              <w:t xml:space="preserve">j. If languages are different, </w:t>
            </w:r>
          </w:p>
          <w:p w14:paraId="547606A6" w14:textId="77777777" w:rsidR="00FD3D8A" w:rsidRDefault="00FD3D8A" w:rsidP="00CD6873">
            <w:pPr>
              <w:pStyle w:val="NoSpacing"/>
              <w:tabs>
                <w:tab w:val="left" w:pos="360"/>
                <w:tab w:val="left" w:pos="720"/>
                <w:tab w:val="left" w:pos="1080"/>
                <w:tab w:val="left" w:pos="1440"/>
                <w:tab w:val="left" w:pos="1800"/>
                <w:tab w:val="left" w:pos="2160"/>
              </w:tabs>
              <w:rPr>
                <w:sz w:val="16"/>
                <w:szCs w:val="16"/>
              </w:rPr>
            </w:pPr>
            <w:r>
              <w:rPr>
                <w:sz w:val="16"/>
                <w:szCs w:val="16"/>
              </w:rPr>
              <w:t xml:space="preserve">       is a translation provided? </w:t>
            </w:r>
          </w:p>
          <w:p w14:paraId="4EEA01C5" w14:textId="77777777" w:rsidR="00FD3D8A" w:rsidRDefault="00FD3D8A" w:rsidP="00FD3D8A">
            <w:pPr>
              <w:pStyle w:val="NoSpacing"/>
              <w:tabs>
                <w:tab w:val="left" w:pos="360"/>
                <w:tab w:val="left" w:pos="720"/>
                <w:tab w:val="left" w:pos="1080"/>
                <w:tab w:val="left" w:pos="1440"/>
                <w:tab w:val="left" w:pos="1800"/>
                <w:tab w:val="left" w:pos="2160"/>
              </w:tabs>
              <w:rPr>
                <w:sz w:val="16"/>
                <w:szCs w:val="16"/>
              </w:rPr>
            </w:pPr>
            <w:r>
              <w:rPr>
                <w:sz w:val="16"/>
                <w:szCs w:val="16"/>
              </w:rPr>
              <w:t xml:space="preserve">            </w:t>
            </w:r>
            <w:r w:rsidRPr="00072720">
              <w:rPr>
                <w:sz w:val="20"/>
                <w:szCs w:val="16"/>
              </w:rPr>
              <w:t xml:space="preserve">YES  </w:t>
            </w:r>
            <w:r w:rsidRPr="00072720">
              <w:rPr>
                <w:sz w:val="16"/>
                <w:szCs w:val="16"/>
              </w:rPr>
              <w:t xml:space="preserve">   or      </w:t>
            </w:r>
            <w:r w:rsidRPr="00072720">
              <w:rPr>
                <w:sz w:val="20"/>
                <w:szCs w:val="16"/>
              </w:rPr>
              <w:t>NO</w:t>
            </w:r>
          </w:p>
        </w:tc>
        <w:tc>
          <w:tcPr>
            <w:tcW w:w="2988" w:type="dxa"/>
            <w:gridSpan w:val="3"/>
          </w:tcPr>
          <w:p w14:paraId="0252B8E3" w14:textId="77777777" w:rsidR="00FD3D8A" w:rsidRDefault="00FD3D8A" w:rsidP="00FD3D8A">
            <w:pPr>
              <w:pStyle w:val="NoSpacing"/>
              <w:tabs>
                <w:tab w:val="left" w:pos="360"/>
                <w:tab w:val="left" w:pos="720"/>
                <w:tab w:val="left" w:pos="1080"/>
                <w:tab w:val="left" w:pos="1440"/>
                <w:tab w:val="left" w:pos="1800"/>
                <w:tab w:val="left" w:pos="2160"/>
              </w:tabs>
              <w:rPr>
                <w:sz w:val="16"/>
                <w:szCs w:val="16"/>
              </w:rPr>
            </w:pPr>
            <w:r w:rsidRPr="00FD3D8A">
              <w:rPr>
                <w:sz w:val="16"/>
                <w:szCs w:val="16"/>
              </w:rPr>
              <w:t xml:space="preserve">Has this course received external accreditation, &amp; if so, by whom? </w:t>
            </w:r>
          </w:p>
          <w:p w14:paraId="3A8B9988" w14:textId="77777777" w:rsidR="00FD3D8A" w:rsidRPr="00FD3D8A" w:rsidRDefault="00EB5B9F" w:rsidP="00FD3D8A">
            <w:pPr>
              <w:pStyle w:val="NoSpacing"/>
              <w:tabs>
                <w:tab w:val="left" w:pos="360"/>
                <w:tab w:val="left" w:pos="720"/>
                <w:tab w:val="left" w:pos="1080"/>
                <w:tab w:val="left" w:pos="1440"/>
                <w:tab w:val="left" w:pos="1800"/>
                <w:tab w:val="left" w:pos="2160"/>
              </w:tabs>
              <w:rPr>
                <w:sz w:val="16"/>
                <w:szCs w:val="16"/>
              </w:rPr>
            </w:pPr>
            <w:r>
              <w:rPr>
                <w:sz w:val="16"/>
                <w:szCs w:val="16"/>
              </w:rPr>
              <w:t>No</w:t>
            </w:r>
          </w:p>
        </w:tc>
      </w:tr>
      <w:tr w:rsidR="00810EF6" w:rsidRPr="00BE6891" w14:paraId="3CB8D564" w14:textId="77777777" w:rsidTr="009E49F8">
        <w:tc>
          <w:tcPr>
            <w:tcW w:w="10296" w:type="dxa"/>
            <w:gridSpan w:val="13"/>
          </w:tcPr>
          <w:p w14:paraId="13B1871B" w14:textId="77777777" w:rsidR="00810EF6" w:rsidRPr="00810EF6"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k</w:t>
            </w:r>
            <w:r w:rsidR="000A5399">
              <w:rPr>
                <w:sz w:val="16"/>
                <w:szCs w:val="16"/>
              </w:rPr>
              <w:t xml:space="preserve">. </w:t>
            </w:r>
            <w:r w:rsidR="00810EF6" w:rsidRPr="00810EF6">
              <w:rPr>
                <w:sz w:val="16"/>
                <w:szCs w:val="16"/>
              </w:rPr>
              <w:t xml:space="preserve">Course Description: </w:t>
            </w:r>
          </w:p>
          <w:p w14:paraId="1C98E590" w14:textId="77777777" w:rsidR="008D1F2A" w:rsidRPr="00370E3F" w:rsidRDefault="008D1F2A" w:rsidP="008D1F2A">
            <w:pPr>
              <w:pStyle w:val="NoSpacing"/>
              <w:tabs>
                <w:tab w:val="left" w:pos="360"/>
                <w:tab w:val="left" w:pos="720"/>
                <w:tab w:val="left" w:pos="1080"/>
                <w:tab w:val="left" w:pos="1440"/>
                <w:tab w:val="left" w:pos="1800"/>
                <w:tab w:val="left" w:pos="2160"/>
              </w:tabs>
              <w:ind w:left="360"/>
              <w:rPr>
                <w:b/>
                <w:sz w:val="20"/>
                <w:szCs w:val="20"/>
              </w:rPr>
            </w:pPr>
            <w:r>
              <w:rPr>
                <w:b/>
                <w:sz w:val="20"/>
                <w:szCs w:val="20"/>
              </w:rPr>
              <w:t>This course is an overview of</w:t>
            </w:r>
            <w:r w:rsidR="00AD032A">
              <w:rPr>
                <w:b/>
                <w:sz w:val="20"/>
                <w:szCs w:val="20"/>
              </w:rPr>
              <w:t xml:space="preserve"> the books of Joshua through Es</w:t>
            </w:r>
            <w:r>
              <w:rPr>
                <w:b/>
                <w:sz w:val="20"/>
                <w:szCs w:val="20"/>
              </w:rPr>
              <w:t>t</w:t>
            </w:r>
            <w:r w:rsidR="00AD032A">
              <w:rPr>
                <w:b/>
                <w:sz w:val="20"/>
                <w:szCs w:val="20"/>
              </w:rPr>
              <w:t>h</w:t>
            </w:r>
            <w:r>
              <w:rPr>
                <w:b/>
                <w:sz w:val="20"/>
                <w:szCs w:val="20"/>
              </w:rPr>
              <w:t>er with</w:t>
            </w:r>
            <w:r w:rsidR="00367988">
              <w:rPr>
                <w:b/>
                <w:sz w:val="20"/>
                <w:szCs w:val="20"/>
              </w:rPr>
              <w:t xml:space="preserve"> a special focus on their narrative nature.  The interpretation and application of these texts as well as of Biblical narrative in general are covered as well as historical background information insofar as it impacts the understanding of the text.</w:t>
            </w:r>
          </w:p>
          <w:p w14:paraId="30AB751E" w14:textId="77777777" w:rsidR="0009019C" w:rsidRPr="00BE6891" w:rsidRDefault="0009019C" w:rsidP="00810EF6">
            <w:pPr>
              <w:pStyle w:val="NoSpacing"/>
              <w:tabs>
                <w:tab w:val="left" w:pos="360"/>
                <w:tab w:val="left" w:pos="720"/>
                <w:tab w:val="left" w:pos="1080"/>
                <w:tab w:val="left" w:pos="1440"/>
                <w:tab w:val="left" w:pos="1800"/>
                <w:tab w:val="left" w:pos="2160"/>
              </w:tabs>
              <w:ind w:left="360"/>
              <w:rPr>
                <w:b/>
              </w:rPr>
            </w:pPr>
          </w:p>
        </w:tc>
      </w:tr>
      <w:tr w:rsidR="00810EF6" w:rsidRPr="00BE6891" w14:paraId="33BB8A64" w14:textId="77777777" w:rsidTr="009E49F8">
        <w:tc>
          <w:tcPr>
            <w:tcW w:w="10296" w:type="dxa"/>
            <w:gridSpan w:val="13"/>
          </w:tcPr>
          <w:p w14:paraId="19DF40D6" w14:textId="77777777" w:rsidR="00810EF6" w:rsidRPr="00370E3F" w:rsidRDefault="00B10B37" w:rsidP="00751621">
            <w:pPr>
              <w:pStyle w:val="NoSpacing"/>
              <w:tabs>
                <w:tab w:val="left" w:pos="360"/>
                <w:tab w:val="left" w:pos="720"/>
                <w:tab w:val="left" w:pos="1080"/>
                <w:tab w:val="left" w:pos="1440"/>
                <w:tab w:val="left" w:pos="1800"/>
                <w:tab w:val="left" w:pos="2160"/>
              </w:tabs>
              <w:rPr>
                <w:sz w:val="16"/>
                <w:szCs w:val="16"/>
              </w:rPr>
            </w:pPr>
            <w:r w:rsidRPr="00370E3F">
              <w:rPr>
                <w:sz w:val="16"/>
                <w:szCs w:val="16"/>
              </w:rPr>
              <w:t>l</w:t>
            </w:r>
            <w:r w:rsidR="000A5399" w:rsidRPr="00370E3F">
              <w:rPr>
                <w:sz w:val="16"/>
                <w:szCs w:val="16"/>
              </w:rPr>
              <w:t xml:space="preserve">. </w:t>
            </w:r>
            <w:r w:rsidR="00810EF6" w:rsidRPr="00370E3F">
              <w:rPr>
                <w:sz w:val="16"/>
                <w:szCs w:val="16"/>
              </w:rPr>
              <w:t>Learning Outcomes:</w:t>
            </w:r>
          </w:p>
          <w:p w14:paraId="24C70D9D" w14:textId="77777777" w:rsidR="0009019C" w:rsidRPr="00370E3F" w:rsidRDefault="00AF5624" w:rsidP="00AF5624">
            <w:pPr>
              <w:pStyle w:val="default"/>
              <w:spacing w:after="120"/>
              <w:jc w:val="both"/>
              <w:rPr>
                <w:rFonts w:asciiTheme="minorHAnsi" w:hAnsiTheme="minorHAnsi" w:cstheme="minorHAnsi"/>
                <w:sz w:val="20"/>
                <w:szCs w:val="22"/>
              </w:rPr>
            </w:pPr>
            <w:r w:rsidRPr="00370E3F">
              <w:rPr>
                <w:rFonts w:asciiTheme="minorHAnsi" w:hAnsiTheme="minorHAnsi" w:cstheme="minorHAnsi"/>
                <w:sz w:val="20"/>
                <w:szCs w:val="22"/>
              </w:rPr>
              <w:t xml:space="preserve">     By the end of this course, the student will be able to:</w:t>
            </w:r>
            <w:r w:rsidR="0009019C" w:rsidRPr="00370E3F">
              <w:rPr>
                <w:rFonts w:asciiTheme="minorHAnsi" w:hAnsiTheme="minorHAnsi" w:cstheme="minorHAnsi"/>
                <w:sz w:val="20"/>
                <w:szCs w:val="22"/>
              </w:rPr>
              <w:t xml:space="preserve"> </w:t>
            </w:r>
          </w:p>
          <w:p w14:paraId="0361F889" w14:textId="77777777" w:rsidR="008D1F2A" w:rsidRPr="00BE581F" w:rsidRDefault="008D1F2A" w:rsidP="008D1F2A">
            <w:pPr>
              <w:pStyle w:val="ListParagraph"/>
              <w:numPr>
                <w:ilvl w:val="0"/>
                <w:numId w:val="9"/>
              </w:numPr>
              <w:rPr>
                <w:rFonts w:eastAsia="Times New Roman" w:cs="Times New Roman"/>
                <w:color w:val="000000"/>
              </w:rPr>
            </w:pPr>
            <w:r w:rsidRPr="00BE581F">
              <w:rPr>
                <w:rFonts w:eastAsia="Times New Roman" w:cs="Times New Roman"/>
                <w:color w:val="000000"/>
              </w:rPr>
              <w:t>Recall the content of the Historical Books</w:t>
            </w:r>
          </w:p>
          <w:p w14:paraId="60885198" w14:textId="77777777" w:rsidR="00367988" w:rsidRPr="00BE581F" w:rsidRDefault="00367988" w:rsidP="008D1F2A">
            <w:pPr>
              <w:pStyle w:val="ListParagraph"/>
              <w:numPr>
                <w:ilvl w:val="0"/>
                <w:numId w:val="9"/>
              </w:numPr>
              <w:rPr>
                <w:rFonts w:eastAsia="Times New Roman" w:cs="Times New Roman"/>
                <w:color w:val="000000"/>
              </w:rPr>
            </w:pPr>
            <w:r w:rsidRPr="00BE581F">
              <w:rPr>
                <w:rFonts w:eastAsia="Times New Roman" w:cs="Times New Roman"/>
                <w:color w:val="000000"/>
              </w:rPr>
              <w:t>Recall the general order of events in the history of Israel</w:t>
            </w:r>
          </w:p>
          <w:p w14:paraId="68AF2C67" w14:textId="77777777" w:rsidR="008D1F2A" w:rsidRPr="00BE581F" w:rsidRDefault="008D1F2A" w:rsidP="008D1F2A">
            <w:pPr>
              <w:numPr>
                <w:ilvl w:val="0"/>
                <w:numId w:val="9"/>
              </w:numPr>
              <w:rPr>
                <w:rFonts w:cs="Arial"/>
              </w:rPr>
            </w:pPr>
            <w:r w:rsidRPr="00BE581F">
              <w:rPr>
                <w:rFonts w:cs="Arial"/>
              </w:rPr>
              <w:t>Make valid interpretations of Biblical narrative material</w:t>
            </w:r>
          </w:p>
          <w:p w14:paraId="234752BF" w14:textId="77777777" w:rsidR="008D1F2A" w:rsidRPr="00BE581F" w:rsidRDefault="008D1F2A" w:rsidP="008D1F2A">
            <w:pPr>
              <w:numPr>
                <w:ilvl w:val="0"/>
                <w:numId w:val="9"/>
              </w:numPr>
              <w:rPr>
                <w:rFonts w:cs="Arial"/>
              </w:rPr>
            </w:pPr>
            <w:r w:rsidRPr="00BE581F">
              <w:rPr>
                <w:rFonts w:cs="Arial"/>
              </w:rPr>
              <w:t>Make application of the content of the Historical Books to daily life</w:t>
            </w:r>
          </w:p>
          <w:p w14:paraId="023E2F60" w14:textId="77777777" w:rsidR="008D1F2A" w:rsidRPr="00BE581F" w:rsidRDefault="008D1F2A" w:rsidP="008D1F2A">
            <w:pPr>
              <w:numPr>
                <w:ilvl w:val="0"/>
                <w:numId w:val="9"/>
              </w:numPr>
              <w:rPr>
                <w:rFonts w:cs="Arial"/>
              </w:rPr>
            </w:pPr>
            <w:r w:rsidRPr="00BE581F">
              <w:rPr>
                <w:rFonts w:cs="Arial"/>
              </w:rPr>
              <w:t>Make application of other Biblical narrative materials to daily life</w:t>
            </w:r>
          </w:p>
          <w:p w14:paraId="26AC1C04" w14:textId="77777777" w:rsidR="00810EF6" w:rsidRPr="00466122" w:rsidRDefault="008D1F2A" w:rsidP="00466122">
            <w:pPr>
              <w:numPr>
                <w:ilvl w:val="0"/>
                <w:numId w:val="9"/>
              </w:numPr>
              <w:rPr>
                <w:rFonts w:cs="Arial"/>
              </w:rPr>
            </w:pPr>
            <w:r w:rsidRPr="00BE581F">
              <w:rPr>
                <w:rFonts w:cs="Arial"/>
              </w:rPr>
              <w:t>Use the historical background materials presented in class to have insights into the world of ancient Israel</w:t>
            </w:r>
          </w:p>
        </w:tc>
      </w:tr>
      <w:tr w:rsidR="00BB074B" w:rsidRPr="00BE6891" w14:paraId="1D690E91" w14:textId="77777777" w:rsidTr="00BB074B">
        <w:trPr>
          <w:trHeight w:val="300"/>
        </w:trPr>
        <w:tc>
          <w:tcPr>
            <w:tcW w:w="10296" w:type="dxa"/>
            <w:gridSpan w:val="13"/>
          </w:tcPr>
          <w:p w14:paraId="3CB8ED01" w14:textId="77777777" w:rsidR="00BB074B" w:rsidRDefault="00B10B37" w:rsidP="004D4176">
            <w:pPr>
              <w:pStyle w:val="NoSpacing"/>
              <w:tabs>
                <w:tab w:val="left" w:pos="360"/>
                <w:tab w:val="left" w:pos="720"/>
                <w:tab w:val="left" w:pos="1080"/>
                <w:tab w:val="left" w:pos="1440"/>
                <w:tab w:val="left" w:pos="1800"/>
                <w:tab w:val="left" w:pos="2160"/>
              </w:tabs>
              <w:rPr>
                <w:sz w:val="16"/>
                <w:szCs w:val="16"/>
              </w:rPr>
            </w:pPr>
            <w:r>
              <w:rPr>
                <w:sz w:val="16"/>
                <w:szCs w:val="16"/>
              </w:rPr>
              <w:t>m</w:t>
            </w:r>
            <w:r w:rsidR="00BB074B">
              <w:rPr>
                <w:sz w:val="16"/>
                <w:szCs w:val="16"/>
              </w:rPr>
              <w:t xml:space="preserve">. </w:t>
            </w:r>
            <w:r w:rsidR="004D4176">
              <w:rPr>
                <w:sz w:val="16"/>
                <w:szCs w:val="16"/>
              </w:rPr>
              <w:t xml:space="preserve">Student </w:t>
            </w:r>
            <w:r w:rsidR="00BB074B">
              <w:rPr>
                <w:sz w:val="16"/>
                <w:szCs w:val="16"/>
              </w:rPr>
              <w:t>Time Allocation</w:t>
            </w:r>
            <w:r w:rsidR="00BB074B" w:rsidRPr="009E49F8">
              <w:rPr>
                <w:sz w:val="16"/>
                <w:szCs w:val="16"/>
              </w:rPr>
              <w:t xml:space="preserve">: </w:t>
            </w:r>
          </w:p>
        </w:tc>
      </w:tr>
      <w:tr w:rsidR="00BB074B" w:rsidRPr="00BE6891" w14:paraId="7DA45FAA" w14:textId="77777777" w:rsidTr="004D4176">
        <w:trPr>
          <w:trHeight w:val="215"/>
        </w:trPr>
        <w:tc>
          <w:tcPr>
            <w:tcW w:w="1908" w:type="dxa"/>
            <w:gridSpan w:val="2"/>
          </w:tcPr>
          <w:p w14:paraId="626083ED" w14:textId="77777777" w:rsidR="00BB074B" w:rsidRPr="004D4176" w:rsidRDefault="00BB074B" w:rsidP="00342E2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Videos, </w:t>
            </w:r>
            <w:r w:rsidR="00342E26">
              <w:rPr>
                <w:sz w:val="14"/>
                <w:szCs w:val="16"/>
              </w:rPr>
              <w:t>l</w:t>
            </w:r>
            <w:r w:rsidRPr="004D4176">
              <w:rPr>
                <w:sz w:val="14"/>
                <w:szCs w:val="16"/>
              </w:rPr>
              <w:t xml:space="preserve">ectures, </w:t>
            </w:r>
            <w:r w:rsidR="00342E26">
              <w:rPr>
                <w:sz w:val="14"/>
                <w:szCs w:val="16"/>
              </w:rPr>
              <w:t>c</w:t>
            </w:r>
            <w:r w:rsidRPr="004D4176">
              <w:rPr>
                <w:sz w:val="14"/>
                <w:szCs w:val="16"/>
              </w:rPr>
              <w:t xml:space="preserve">lass-time </w:t>
            </w:r>
          </w:p>
        </w:tc>
        <w:tc>
          <w:tcPr>
            <w:tcW w:w="1440" w:type="dxa"/>
            <w:gridSpan w:val="3"/>
          </w:tcPr>
          <w:p w14:paraId="2BB1FE3B" w14:textId="77777777" w:rsidR="00BB074B" w:rsidRPr="004D4176" w:rsidRDefault="00BB074B"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Reading &amp; response </w:t>
            </w:r>
          </w:p>
        </w:tc>
        <w:tc>
          <w:tcPr>
            <w:tcW w:w="2070" w:type="dxa"/>
            <w:gridSpan w:val="3"/>
          </w:tcPr>
          <w:p w14:paraId="6672DCD2" w14:textId="77777777" w:rsidR="00BB074B" w:rsidRPr="004D4176" w:rsidRDefault="00BB074B" w:rsidP="00342E2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Other </w:t>
            </w:r>
            <w:r w:rsidR="00342E26">
              <w:rPr>
                <w:sz w:val="14"/>
                <w:szCs w:val="16"/>
              </w:rPr>
              <w:t>h</w:t>
            </w:r>
            <w:r w:rsidRPr="004D4176">
              <w:rPr>
                <w:sz w:val="14"/>
                <w:szCs w:val="16"/>
              </w:rPr>
              <w:t xml:space="preserve">omework </w:t>
            </w:r>
            <w:r w:rsidR="00342E26">
              <w:rPr>
                <w:sz w:val="14"/>
                <w:szCs w:val="16"/>
              </w:rPr>
              <w:t>a</w:t>
            </w:r>
            <w:r w:rsidRPr="004D4176">
              <w:rPr>
                <w:sz w:val="14"/>
                <w:szCs w:val="16"/>
              </w:rPr>
              <w:t>ssignments</w:t>
            </w:r>
          </w:p>
        </w:tc>
        <w:tc>
          <w:tcPr>
            <w:tcW w:w="1710" w:type="dxa"/>
          </w:tcPr>
          <w:p w14:paraId="5F8E57C1" w14:textId="77777777" w:rsidR="00BB074B" w:rsidRPr="004D4176" w:rsidRDefault="004D4176" w:rsidP="004D417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Course papers &amp; projects </w:t>
            </w:r>
          </w:p>
        </w:tc>
        <w:tc>
          <w:tcPr>
            <w:tcW w:w="1800" w:type="dxa"/>
            <w:gridSpan w:val="3"/>
          </w:tcPr>
          <w:p w14:paraId="72C95D6E" w14:textId="77777777" w:rsidR="00BB074B" w:rsidRPr="004D4176" w:rsidRDefault="004D4176"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Exam preparation &amp; taking</w:t>
            </w:r>
          </w:p>
        </w:tc>
        <w:tc>
          <w:tcPr>
            <w:tcW w:w="1368" w:type="dxa"/>
          </w:tcPr>
          <w:p w14:paraId="32122864" w14:textId="77777777" w:rsidR="00BB074B" w:rsidRPr="004D4176" w:rsidRDefault="00BB074B"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Total student time</w:t>
            </w:r>
          </w:p>
        </w:tc>
      </w:tr>
      <w:tr w:rsidR="00370E3F" w:rsidRPr="00BE6891" w14:paraId="48013448" w14:textId="77777777" w:rsidTr="004D4176">
        <w:trPr>
          <w:trHeight w:val="300"/>
        </w:trPr>
        <w:tc>
          <w:tcPr>
            <w:tcW w:w="1908" w:type="dxa"/>
            <w:gridSpan w:val="2"/>
          </w:tcPr>
          <w:p w14:paraId="25F6E6B5" w14:textId="77777777" w:rsidR="00370E3F" w:rsidRPr="00370E3F" w:rsidRDefault="00367988" w:rsidP="00CD6873">
            <w:pPr>
              <w:pStyle w:val="NoSpacing"/>
              <w:tabs>
                <w:tab w:val="left" w:pos="360"/>
                <w:tab w:val="left" w:pos="720"/>
                <w:tab w:val="left" w:pos="1080"/>
                <w:tab w:val="left" w:pos="1440"/>
                <w:tab w:val="left" w:pos="1800"/>
                <w:tab w:val="left" w:pos="2160"/>
              </w:tabs>
              <w:jc w:val="center"/>
              <w:rPr>
                <w:sz w:val="20"/>
                <w:szCs w:val="20"/>
              </w:rPr>
            </w:pPr>
            <w:r>
              <w:rPr>
                <w:sz w:val="20"/>
                <w:szCs w:val="20"/>
              </w:rPr>
              <w:t xml:space="preserve">32 </w:t>
            </w:r>
            <w:r w:rsidR="00370E3F" w:rsidRPr="00370E3F">
              <w:rPr>
                <w:sz w:val="20"/>
                <w:szCs w:val="20"/>
              </w:rPr>
              <w:t xml:space="preserve">hr. </w:t>
            </w:r>
          </w:p>
        </w:tc>
        <w:tc>
          <w:tcPr>
            <w:tcW w:w="1440" w:type="dxa"/>
            <w:gridSpan w:val="3"/>
          </w:tcPr>
          <w:p w14:paraId="0BFD819A" w14:textId="77777777" w:rsidR="00370E3F" w:rsidRPr="00370E3F" w:rsidRDefault="00F214C6" w:rsidP="00CD6873">
            <w:pPr>
              <w:pStyle w:val="NoSpacing"/>
              <w:tabs>
                <w:tab w:val="left" w:pos="360"/>
                <w:tab w:val="left" w:pos="720"/>
                <w:tab w:val="left" w:pos="1080"/>
                <w:tab w:val="left" w:pos="1440"/>
                <w:tab w:val="left" w:pos="1800"/>
                <w:tab w:val="left" w:pos="2160"/>
              </w:tabs>
              <w:jc w:val="center"/>
              <w:rPr>
                <w:b/>
                <w:sz w:val="20"/>
                <w:szCs w:val="20"/>
              </w:rPr>
            </w:pPr>
            <w:r>
              <w:rPr>
                <w:sz w:val="20"/>
                <w:szCs w:val="20"/>
              </w:rPr>
              <w:t>25</w:t>
            </w:r>
            <w:r w:rsidR="00EB5B9F">
              <w:rPr>
                <w:sz w:val="20"/>
                <w:szCs w:val="20"/>
              </w:rPr>
              <w:t xml:space="preserve"> </w:t>
            </w:r>
            <w:r w:rsidR="00370E3F" w:rsidRPr="00370E3F">
              <w:rPr>
                <w:sz w:val="20"/>
                <w:szCs w:val="20"/>
              </w:rPr>
              <w:t xml:space="preserve">hr. </w:t>
            </w:r>
          </w:p>
        </w:tc>
        <w:tc>
          <w:tcPr>
            <w:tcW w:w="2070" w:type="dxa"/>
            <w:gridSpan w:val="3"/>
          </w:tcPr>
          <w:p w14:paraId="1761AE3D" w14:textId="77777777" w:rsidR="00370E3F" w:rsidRPr="00370E3F" w:rsidRDefault="00370E3F" w:rsidP="00CD6873">
            <w:pPr>
              <w:pStyle w:val="NoSpacing"/>
              <w:tabs>
                <w:tab w:val="left" w:pos="360"/>
                <w:tab w:val="left" w:pos="720"/>
                <w:tab w:val="left" w:pos="1080"/>
                <w:tab w:val="left" w:pos="1440"/>
                <w:tab w:val="left" w:pos="1800"/>
                <w:tab w:val="left" w:pos="2160"/>
              </w:tabs>
              <w:jc w:val="center"/>
              <w:rPr>
                <w:b/>
                <w:sz w:val="20"/>
                <w:szCs w:val="20"/>
              </w:rPr>
            </w:pPr>
          </w:p>
        </w:tc>
        <w:tc>
          <w:tcPr>
            <w:tcW w:w="1710" w:type="dxa"/>
          </w:tcPr>
          <w:p w14:paraId="196623F8" w14:textId="77777777" w:rsidR="00370E3F" w:rsidRPr="00370E3F" w:rsidRDefault="00F214C6" w:rsidP="00CD6873">
            <w:pPr>
              <w:pStyle w:val="NoSpacing"/>
              <w:tabs>
                <w:tab w:val="left" w:pos="360"/>
                <w:tab w:val="left" w:pos="720"/>
                <w:tab w:val="left" w:pos="1080"/>
                <w:tab w:val="left" w:pos="1440"/>
                <w:tab w:val="left" w:pos="1800"/>
                <w:tab w:val="left" w:pos="2160"/>
              </w:tabs>
              <w:jc w:val="center"/>
              <w:rPr>
                <w:b/>
                <w:sz w:val="20"/>
                <w:szCs w:val="20"/>
              </w:rPr>
            </w:pPr>
            <w:r>
              <w:rPr>
                <w:sz w:val="20"/>
                <w:szCs w:val="20"/>
              </w:rPr>
              <w:t>12</w:t>
            </w:r>
            <w:r w:rsidR="00EB5B9F">
              <w:rPr>
                <w:sz w:val="20"/>
                <w:szCs w:val="20"/>
              </w:rPr>
              <w:t xml:space="preserve"> </w:t>
            </w:r>
            <w:r w:rsidR="00370E3F" w:rsidRPr="00370E3F">
              <w:rPr>
                <w:sz w:val="20"/>
                <w:szCs w:val="20"/>
              </w:rPr>
              <w:t xml:space="preserve">hr. </w:t>
            </w:r>
          </w:p>
        </w:tc>
        <w:tc>
          <w:tcPr>
            <w:tcW w:w="1800" w:type="dxa"/>
            <w:gridSpan w:val="3"/>
          </w:tcPr>
          <w:p w14:paraId="7E7E9158" w14:textId="77777777" w:rsidR="00370E3F" w:rsidRPr="00370E3F" w:rsidRDefault="00F214C6" w:rsidP="00CD6873">
            <w:pPr>
              <w:pStyle w:val="NoSpacing"/>
              <w:tabs>
                <w:tab w:val="left" w:pos="360"/>
                <w:tab w:val="left" w:pos="720"/>
                <w:tab w:val="left" w:pos="1080"/>
                <w:tab w:val="left" w:pos="1440"/>
                <w:tab w:val="left" w:pos="1800"/>
                <w:tab w:val="left" w:pos="2160"/>
              </w:tabs>
              <w:jc w:val="center"/>
              <w:rPr>
                <w:b/>
                <w:sz w:val="20"/>
                <w:szCs w:val="20"/>
              </w:rPr>
            </w:pPr>
            <w:r>
              <w:rPr>
                <w:sz w:val="20"/>
                <w:szCs w:val="20"/>
              </w:rPr>
              <w:t>20</w:t>
            </w:r>
            <w:r w:rsidR="00E16024">
              <w:rPr>
                <w:sz w:val="20"/>
                <w:szCs w:val="20"/>
              </w:rPr>
              <w:t xml:space="preserve"> </w:t>
            </w:r>
            <w:r w:rsidR="00370E3F" w:rsidRPr="00370E3F">
              <w:rPr>
                <w:sz w:val="20"/>
                <w:szCs w:val="20"/>
              </w:rPr>
              <w:t xml:space="preserve">hr. </w:t>
            </w:r>
          </w:p>
        </w:tc>
        <w:tc>
          <w:tcPr>
            <w:tcW w:w="1368" w:type="dxa"/>
          </w:tcPr>
          <w:p w14:paraId="589ADC45" w14:textId="77777777" w:rsidR="00370E3F" w:rsidRPr="00370E3F" w:rsidRDefault="00F214C6" w:rsidP="00CD6873">
            <w:pPr>
              <w:pStyle w:val="NoSpacing"/>
              <w:tabs>
                <w:tab w:val="left" w:pos="360"/>
                <w:tab w:val="left" w:pos="720"/>
                <w:tab w:val="left" w:pos="1080"/>
                <w:tab w:val="left" w:pos="1440"/>
                <w:tab w:val="left" w:pos="1800"/>
                <w:tab w:val="left" w:pos="2160"/>
              </w:tabs>
              <w:jc w:val="center"/>
              <w:rPr>
                <w:b/>
                <w:sz w:val="20"/>
                <w:szCs w:val="20"/>
              </w:rPr>
            </w:pPr>
            <w:r>
              <w:rPr>
                <w:b/>
                <w:sz w:val="20"/>
                <w:szCs w:val="20"/>
              </w:rPr>
              <w:t>89</w:t>
            </w:r>
            <w:r w:rsidR="00E16024">
              <w:rPr>
                <w:b/>
                <w:sz w:val="20"/>
                <w:szCs w:val="20"/>
              </w:rPr>
              <w:t xml:space="preserve"> </w:t>
            </w:r>
            <w:r w:rsidR="00370E3F" w:rsidRPr="00370E3F">
              <w:rPr>
                <w:b/>
                <w:sz w:val="20"/>
                <w:szCs w:val="20"/>
              </w:rPr>
              <w:t>hr.</w:t>
            </w:r>
          </w:p>
        </w:tc>
      </w:tr>
      <w:tr w:rsidR="00810EF6" w:rsidRPr="00BE6891" w14:paraId="10360C7D" w14:textId="77777777" w:rsidTr="009E49F8">
        <w:tc>
          <w:tcPr>
            <w:tcW w:w="10296" w:type="dxa"/>
            <w:gridSpan w:val="13"/>
          </w:tcPr>
          <w:p w14:paraId="713F999A" w14:textId="77777777" w:rsidR="00810EF6" w:rsidRPr="009E49F8"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n</w:t>
            </w:r>
            <w:r w:rsidR="000A5399">
              <w:rPr>
                <w:sz w:val="16"/>
                <w:szCs w:val="16"/>
              </w:rPr>
              <w:t xml:space="preserve">. </w:t>
            </w:r>
            <w:r w:rsidR="004D4176">
              <w:rPr>
                <w:sz w:val="16"/>
                <w:szCs w:val="16"/>
              </w:rPr>
              <w:t xml:space="preserve">Number of pages of reading required and typical titles assigned. </w:t>
            </w:r>
          </w:p>
          <w:p w14:paraId="2FF494EB" w14:textId="77777777" w:rsidR="00370E3F" w:rsidRDefault="00EB5B9F" w:rsidP="00370E3F">
            <w:pPr>
              <w:pStyle w:val="NoSpacing"/>
              <w:numPr>
                <w:ilvl w:val="0"/>
                <w:numId w:val="16"/>
              </w:numPr>
              <w:tabs>
                <w:tab w:val="left" w:pos="360"/>
                <w:tab w:val="left" w:pos="720"/>
                <w:tab w:val="left" w:pos="1080"/>
                <w:tab w:val="left" w:pos="1440"/>
                <w:tab w:val="left" w:pos="1800"/>
                <w:tab w:val="left" w:pos="2160"/>
              </w:tabs>
              <w:rPr>
                <w:sz w:val="20"/>
                <w:szCs w:val="20"/>
              </w:rPr>
            </w:pPr>
            <w:r>
              <w:rPr>
                <w:sz w:val="20"/>
                <w:szCs w:val="20"/>
              </w:rPr>
              <w:t>Introduction to the Old Testament by Dr. Samuel J. Shultz (28 pages)</w:t>
            </w:r>
          </w:p>
          <w:p w14:paraId="5501CB78" w14:textId="77777777" w:rsidR="00EB5B9F" w:rsidRPr="00370E3F" w:rsidRDefault="00F214C6" w:rsidP="00370E3F">
            <w:pPr>
              <w:pStyle w:val="NoSpacing"/>
              <w:numPr>
                <w:ilvl w:val="0"/>
                <w:numId w:val="16"/>
              </w:numPr>
              <w:tabs>
                <w:tab w:val="left" w:pos="360"/>
                <w:tab w:val="left" w:pos="720"/>
                <w:tab w:val="left" w:pos="1080"/>
                <w:tab w:val="left" w:pos="1440"/>
                <w:tab w:val="left" w:pos="1800"/>
                <w:tab w:val="left" w:pos="2160"/>
              </w:tabs>
              <w:rPr>
                <w:sz w:val="20"/>
                <w:szCs w:val="20"/>
              </w:rPr>
            </w:pPr>
            <w:r>
              <w:rPr>
                <w:sz w:val="20"/>
                <w:szCs w:val="20"/>
              </w:rPr>
              <w:t>The Bible (Joshua-Esther) (220 pages)</w:t>
            </w:r>
          </w:p>
          <w:p w14:paraId="40E79B1A" w14:textId="77777777" w:rsidR="004D4176" w:rsidRDefault="004D4176" w:rsidP="00072720">
            <w:pPr>
              <w:pStyle w:val="NoSpacing"/>
              <w:numPr>
                <w:ilvl w:val="0"/>
                <w:numId w:val="17"/>
              </w:numPr>
              <w:tabs>
                <w:tab w:val="left" w:pos="360"/>
                <w:tab w:val="left" w:pos="720"/>
                <w:tab w:val="left" w:pos="1080"/>
                <w:tab w:val="left" w:pos="1440"/>
                <w:tab w:val="left" w:pos="1800"/>
                <w:tab w:val="left" w:pos="2160"/>
              </w:tabs>
            </w:pPr>
          </w:p>
        </w:tc>
      </w:tr>
      <w:tr w:rsidR="004D4176" w:rsidRPr="00BE6891" w14:paraId="42C12671" w14:textId="77777777" w:rsidTr="009E49F8">
        <w:tc>
          <w:tcPr>
            <w:tcW w:w="10296" w:type="dxa"/>
            <w:gridSpan w:val="13"/>
          </w:tcPr>
          <w:p w14:paraId="0489DB4D" w14:textId="77777777" w:rsidR="004D4176"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o</w:t>
            </w:r>
            <w:r w:rsidR="004D4176">
              <w:rPr>
                <w:sz w:val="16"/>
                <w:szCs w:val="16"/>
              </w:rPr>
              <w:t xml:space="preserve">. Brief description of major course projects/papers: </w:t>
            </w:r>
          </w:p>
          <w:p w14:paraId="37AEBBD1" w14:textId="77777777" w:rsidR="004D4176" w:rsidRPr="00370E3F" w:rsidRDefault="00E16024" w:rsidP="00370E3F">
            <w:pPr>
              <w:pStyle w:val="NoSpacing"/>
              <w:numPr>
                <w:ilvl w:val="0"/>
                <w:numId w:val="19"/>
              </w:numPr>
              <w:tabs>
                <w:tab w:val="left" w:pos="360"/>
                <w:tab w:val="left" w:pos="720"/>
                <w:tab w:val="left" w:pos="1080"/>
                <w:tab w:val="left" w:pos="1440"/>
                <w:tab w:val="left" w:pos="1800"/>
                <w:tab w:val="left" w:pos="2160"/>
              </w:tabs>
              <w:rPr>
                <w:sz w:val="20"/>
                <w:szCs w:val="20"/>
              </w:rPr>
            </w:pPr>
            <w:r>
              <w:rPr>
                <w:sz w:val="20"/>
                <w:szCs w:val="20"/>
              </w:rPr>
              <w:t>Read 2 Chronicles 10-36 in one sitting and write a response paper related to the themes of Chronicles.</w:t>
            </w:r>
          </w:p>
          <w:p w14:paraId="45680629" w14:textId="77777777" w:rsidR="004D4176" w:rsidRDefault="004D4176" w:rsidP="00751621">
            <w:pPr>
              <w:pStyle w:val="NoSpacing"/>
              <w:tabs>
                <w:tab w:val="left" w:pos="360"/>
                <w:tab w:val="left" w:pos="720"/>
                <w:tab w:val="left" w:pos="1080"/>
                <w:tab w:val="left" w:pos="1440"/>
                <w:tab w:val="left" w:pos="1800"/>
                <w:tab w:val="left" w:pos="2160"/>
              </w:tabs>
              <w:rPr>
                <w:sz w:val="16"/>
                <w:szCs w:val="16"/>
              </w:rPr>
            </w:pPr>
          </w:p>
        </w:tc>
      </w:tr>
    </w:tbl>
    <w:p w14:paraId="06EC84D6" w14:textId="77777777" w:rsidR="00BE6891" w:rsidRDefault="00BE6891" w:rsidP="00751621">
      <w:pPr>
        <w:pStyle w:val="NoSpacing"/>
        <w:tabs>
          <w:tab w:val="left" w:pos="360"/>
          <w:tab w:val="left" w:pos="720"/>
          <w:tab w:val="left" w:pos="1080"/>
          <w:tab w:val="left" w:pos="1440"/>
          <w:tab w:val="left" w:pos="1800"/>
          <w:tab w:val="left" w:pos="2160"/>
        </w:tabs>
        <w:rPr>
          <w:b/>
        </w:rPr>
      </w:pPr>
    </w:p>
    <w:p w14:paraId="3AB0B9AB" w14:textId="77777777" w:rsidR="00A478E5" w:rsidRDefault="00A478E5" w:rsidP="00751621">
      <w:pPr>
        <w:pStyle w:val="NoSpacing"/>
        <w:tabs>
          <w:tab w:val="left" w:pos="360"/>
          <w:tab w:val="left" w:pos="720"/>
          <w:tab w:val="left" w:pos="1080"/>
          <w:tab w:val="left" w:pos="1440"/>
          <w:tab w:val="left" w:pos="1800"/>
          <w:tab w:val="left" w:pos="2160"/>
        </w:tabs>
        <w:rPr>
          <w:b/>
        </w:rPr>
      </w:pPr>
    </w:p>
    <w:p w14:paraId="28CFAA3E" w14:textId="77777777" w:rsidR="00A478E5" w:rsidRPr="00BE6891" w:rsidRDefault="00A478E5" w:rsidP="00751621">
      <w:pPr>
        <w:pStyle w:val="NoSpacing"/>
        <w:tabs>
          <w:tab w:val="left" w:pos="360"/>
          <w:tab w:val="left" w:pos="720"/>
          <w:tab w:val="left" w:pos="1080"/>
          <w:tab w:val="left" w:pos="1440"/>
          <w:tab w:val="left" w:pos="1800"/>
          <w:tab w:val="left" w:pos="2160"/>
        </w:tabs>
        <w:rPr>
          <w:b/>
        </w:rPr>
      </w:pPr>
    </w:p>
    <w:p w14:paraId="41C2CD30" w14:textId="77777777" w:rsidR="00BE6891" w:rsidRDefault="00BE6891" w:rsidP="00751621">
      <w:pPr>
        <w:pStyle w:val="NoSpacing"/>
        <w:tabs>
          <w:tab w:val="left" w:pos="360"/>
          <w:tab w:val="left" w:pos="720"/>
          <w:tab w:val="left" w:pos="1080"/>
          <w:tab w:val="left" w:pos="1440"/>
          <w:tab w:val="left" w:pos="1800"/>
          <w:tab w:val="left" w:pos="2160"/>
        </w:tabs>
        <w:rPr>
          <w:b/>
        </w:rPr>
      </w:pPr>
    </w:p>
    <w:p w14:paraId="69467AE9" w14:textId="77777777" w:rsidR="00A478E5" w:rsidRPr="00BE6891" w:rsidRDefault="00A478E5" w:rsidP="00751621">
      <w:pPr>
        <w:pStyle w:val="NoSpacing"/>
        <w:tabs>
          <w:tab w:val="left" w:pos="360"/>
          <w:tab w:val="left" w:pos="720"/>
          <w:tab w:val="left" w:pos="1080"/>
          <w:tab w:val="left" w:pos="1440"/>
          <w:tab w:val="left" w:pos="1800"/>
          <w:tab w:val="left" w:pos="2160"/>
        </w:tabs>
        <w:rPr>
          <w:b/>
        </w:rPr>
      </w:pPr>
    </w:p>
    <w:sectPr w:rsidR="00A478E5" w:rsidRPr="00BE6891" w:rsidSect="006B5E79">
      <w:footerReference w:type="default" r:id="rId7"/>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D051" w14:textId="77777777" w:rsidR="00293D89" w:rsidRDefault="00293D89" w:rsidP="00DC6875">
      <w:pPr>
        <w:spacing w:after="0" w:line="240" w:lineRule="auto"/>
      </w:pPr>
      <w:r>
        <w:separator/>
      </w:r>
    </w:p>
  </w:endnote>
  <w:endnote w:type="continuationSeparator" w:id="0">
    <w:p w14:paraId="50878AF1" w14:textId="77777777" w:rsidR="00293D89" w:rsidRDefault="00293D89" w:rsidP="00DC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CCAA" w14:textId="77777777" w:rsidR="006B5E79" w:rsidRPr="006B5E79" w:rsidRDefault="006B5E79" w:rsidP="006B5E79">
    <w:pPr>
      <w:pStyle w:val="Footer"/>
      <w:tabs>
        <w:tab w:val="clear" w:pos="9360"/>
        <w:tab w:val="right" w:pos="10080"/>
      </w:tabs>
      <w:rPr>
        <w:sz w:val="18"/>
      </w:rPr>
    </w:pPr>
    <w:r w:rsidRPr="006B5E79">
      <w:rPr>
        <w:sz w:val="18"/>
      </w:rPr>
      <w:t xml:space="preserve">Updated: </w:t>
    </w:r>
    <w:r w:rsidR="00072720">
      <w:rPr>
        <w:sz w:val="18"/>
      </w:rPr>
      <w:t>??</w:t>
    </w:r>
    <w:r w:rsidRPr="006B5E79">
      <w:rPr>
        <w:sz w:val="18"/>
      </w:rPr>
      <w:t>/</w:t>
    </w:r>
    <w:r w:rsidR="00072720">
      <w:rPr>
        <w:sz w:val="18"/>
      </w:rPr>
      <w:t>??</w:t>
    </w:r>
    <w:r w:rsidRPr="006B5E79">
      <w:rPr>
        <w:sz w:val="18"/>
      </w:rPr>
      <w:t>/</w:t>
    </w:r>
    <w:r w:rsidR="00072720">
      <w:rPr>
        <w:sz w:val="18"/>
      </w:rPr>
      <w:t>??</w:t>
    </w:r>
    <w:r w:rsidRPr="006B5E79">
      <w:rPr>
        <w:sz w:val="18"/>
      </w:rPr>
      <w:t xml:space="preserve"> </w:t>
    </w:r>
    <w:r w:rsidRPr="006B5E79">
      <w:rPr>
        <w:sz w:val="18"/>
      </w:rPr>
      <w:tab/>
    </w:r>
    <w:r w:rsidRPr="006B5E79">
      <w:rPr>
        <w:sz w:val="18"/>
      </w:rPr>
      <w:tab/>
      <w:t xml:space="preserve">pg. </w:t>
    </w:r>
    <w:r w:rsidRPr="006B5E79">
      <w:rPr>
        <w:sz w:val="18"/>
      </w:rPr>
      <w:fldChar w:fldCharType="begin"/>
    </w:r>
    <w:r w:rsidRPr="006B5E79">
      <w:rPr>
        <w:sz w:val="18"/>
      </w:rPr>
      <w:instrText xml:space="preserve"> PAGE   \* MERGEFORMAT </w:instrText>
    </w:r>
    <w:r w:rsidRPr="006B5E79">
      <w:rPr>
        <w:sz w:val="18"/>
      </w:rPr>
      <w:fldChar w:fldCharType="separate"/>
    </w:r>
    <w:r w:rsidR="00F214C6">
      <w:rPr>
        <w:noProof/>
        <w:sz w:val="18"/>
      </w:rPr>
      <w:t>1</w:t>
    </w:r>
    <w:r w:rsidRPr="006B5E79">
      <w:rPr>
        <w:noProof/>
        <w:sz w:val="18"/>
      </w:rPr>
      <w:fldChar w:fldCharType="end"/>
    </w:r>
  </w:p>
  <w:p w14:paraId="339E5D64" w14:textId="77777777" w:rsidR="006B5E79" w:rsidRPr="006B5E79" w:rsidRDefault="006B5E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191AE" w14:textId="77777777" w:rsidR="00293D89" w:rsidRDefault="00293D89" w:rsidP="00DC6875">
      <w:pPr>
        <w:spacing w:after="0" w:line="240" w:lineRule="auto"/>
      </w:pPr>
      <w:r>
        <w:separator/>
      </w:r>
    </w:p>
  </w:footnote>
  <w:footnote w:type="continuationSeparator" w:id="0">
    <w:p w14:paraId="68EE9D92" w14:textId="77777777" w:rsidR="00293D89" w:rsidRDefault="00293D89" w:rsidP="00DC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9C9"/>
    <w:multiLevelType w:val="hybridMultilevel"/>
    <w:tmpl w:val="0CE8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3C6C"/>
    <w:multiLevelType w:val="hybridMultilevel"/>
    <w:tmpl w:val="642C532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0224"/>
    <w:multiLevelType w:val="hybridMultilevel"/>
    <w:tmpl w:val="A89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37F"/>
    <w:multiLevelType w:val="hybridMultilevel"/>
    <w:tmpl w:val="B68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4252B"/>
    <w:multiLevelType w:val="hybridMultilevel"/>
    <w:tmpl w:val="534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11B5D"/>
    <w:multiLevelType w:val="hybridMultilevel"/>
    <w:tmpl w:val="C60C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23BC5"/>
    <w:multiLevelType w:val="hybridMultilevel"/>
    <w:tmpl w:val="76A2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657BD4"/>
    <w:multiLevelType w:val="hybridMultilevel"/>
    <w:tmpl w:val="7468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B58BD"/>
    <w:multiLevelType w:val="hybridMultilevel"/>
    <w:tmpl w:val="068C72FE"/>
    <w:lvl w:ilvl="0" w:tplc="E97E1A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F7A25"/>
    <w:multiLevelType w:val="hybridMultilevel"/>
    <w:tmpl w:val="B224A8FA"/>
    <w:lvl w:ilvl="0" w:tplc="F1423BC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41E67"/>
    <w:multiLevelType w:val="hybridMultilevel"/>
    <w:tmpl w:val="731A1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70CD6"/>
    <w:multiLevelType w:val="hybridMultilevel"/>
    <w:tmpl w:val="743492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411E3B"/>
    <w:multiLevelType w:val="hybridMultilevel"/>
    <w:tmpl w:val="F0D47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70F96"/>
    <w:multiLevelType w:val="hybridMultilevel"/>
    <w:tmpl w:val="3408963E"/>
    <w:lvl w:ilvl="0" w:tplc="F1423BC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F267F"/>
    <w:multiLevelType w:val="hybridMultilevel"/>
    <w:tmpl w:val="1CDA4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A21F3"/>
    <w:multiLevelType w:val="hybridMultilevel"/>
    <w:tmpl w:val="23A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25CBF"/>
    <w:multiLevelType w:val="hybridMultilevel"/>
    <w:tmpl w:val="0CBA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C2745"/>
    <w:multiLevelType w:val="hybridMultilevel"/>
    <w:tmpl w:val="8F80CBEC"/>
    <w:lvl w:ilvl="0" w:tplc="60CCC6FE">
      <w:start w:val="1"/>
      <w:numFmt w:val="bullet"/>
      <w:lvlText w:val="-"/>
      <w:lvlJc w:val="left"/>
      <w:pPr>
        <w:ind w:left="720" w:hanging="360"/>
      </w:pPr>
      <w:rPr>
        <w:rFonts w:ascii="Calibri" w:eastAsiaTheme="minorEastAsia"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F14C4"/>
    <w:multiLevelType w:val="hybridMultilevel"/>
    <w:tmpl w:val="A680F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6E12C6"/>
    <w:multiLevelType w:val="hybridMultilevel"/>
    <w:tmpl w:val="E3E45F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2"/>
  </w:num>
  <w:num w:numId="4">
    <w:abstractNumId w:val="15"/>
  </w:num>
  <w:num w:numId="5">
    <w:abstractNumId w:val="3"/>
  </w:num>
  <w:num w:numId="6">
    <w:abstractNumId w:val="0"/>
  </w:num>
  <w:num w:numId="7">
    <w:abstractNumId w:val="19"/>
  </w:num>
  <w:num w:numId="8">
    <w:abstractNumId w:val="16"/>
  </w:num>
  <w:num w:numId="9">
    <w:abstractNumId w:val="5"/>
  </w:num>
  <w:num w:numId="10">
    <w:abstractNumId w:val="9"/>
  </w:num>
  <w:num w:numId="11">
    <w:abstractNumId w:val="13"/>
  </w:num>
  <w:num w:numId="12">
    <w:abstractNumId w:val="1"/>
  </w:num>
  <w:num w:numId="13">
    <w:abstractNumId w:val="18"/>
  </w:num>
  <w:num w:numId="14">
    <w:abstractNumId w:val="6"/>
  </w:num>
  <w:num w:numId="15">
    <w:abstractNumId w:val="10"/>
  </w:num>
  <w:num w:numId="16">
    <w:abstractNumId w:val="7"/>
  </w:num>
  <w:num w:numId="17">
    <w:abstractNumId w:val="12"/>
  </w:num>
  <w:num w:numId="18">
    <w:abstractNumId w:val="1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CFA"/>
    <w:rsid w:val="000104F3"/>
    <w:rsid w:val="00026319"/>
    <w:rsid w:val="0004187C"/>
    <w:rsid w:val="000547CE"/>
    <w:rsid w:val="00062305"/>
    <w:rsid w:val="00062935"/>
    <w:rsid w:val="00072720"/>
    <w:rsid w:val="0009019C"/>
    <w:rsid w:val="000A3DA6"/>
    <w:rsid w:val="000A5399"/>
    <w:rsid w:val="000D5180"/>
    <w:rsid w:val="000E6C5E"/>
    <w:rsid w:val="001019BC"/>
    <w:rsid w:val="001142AC"/>
    <w:rsid w:val="00122711"/>
    <w:rsid w:val="00133795"/>
    <w:rsid w:val="0014663F"/>
    <w:rsid w:val="001566EE"/>
    <w:rsid w:val="0016120B"/>
    <w:rsid w:val="001633E7"/>
    <w:rsid w:val="00171985"/>
    <w:rsid w:val="00187A0A"/>
    <w:rsid w:val="001B4B85"/>
    <w:rsid w:val="001D0AC4"/>
    <w:rsid w:val="002127DA"/>
    <w:rsid w:val="0022724A"/>
    <w:rsid w:val="002479B8"/>
    <w:rsid w:val="00253766"/>
    <w:rsid w:val="00293D89"/>
    <w:rsid w:val="002A7CB1"/>
    <w:rsid w:val="002C710B"/>
    <w:rsid w:val="00304341"/>
    <w:rsid w:val="0031586C"/>
    <w:rsid w:val="00333542"/>
    <w:rsid w:val="00342E26"/>
    <w:rsid w:val="00367988"/>
    <w:rsid w:val="00370E3F"/>
    <w:rsid w:val="00385F61"/>
    <w:rsid w:val="00396858"/>
    <w:rsid w:val="003B07DA"/>
    <w:rsid w:val="003B5B42"/>
    <w:rsid w:val="003D62E5"/>
    <w:rsid w:val="00466122"/>
    <w:rsid w:val="00482A06"/>
    <w:rsid w:val="00485166"/>
    <w:rsid w:val="004A18AA"/>
    <w:rsid w:val="004B29D0"/>
    <w:rsid w:val="004B3F7B"/>
    <w:rsid w:val="004C6C7C"/>
    <w:rsid w:val="004D4176"/>
    <w:rsid w:val="005C138B"/>
    <w:rsid w:val="005E5224"/>
    <w:rsid w:val="0062209E"/>
    <w:rsid w:val="00636CFA"/>
    <w:rsid w:val="00676EA8"/>
    <w:rsid w:val="006943B9"/>
    <w:rsid w:val="006B5E79"/>
    <w:rsid w:val="006F211C"/>
    <w:rsid w:val="006F37B7"/>
    <w:rsid w:val="00751621"/>
    <w:rsid w:val="00751A1A"/>
    <w:rsid w:val="00761282"/>
    <w:rsid w:val="00790969"/>
    <w:rsid w:val="007E4339"/>
    <w:rsid w:val="007E7CB0"/>
    <w:rsid w:val="007F3C46"/>
    <w:rsid w:val="007F467D"/>
    <w:rsid w:val="00810EF6"/>
    <w:rsid w:val="0081207F"/>
    <w:rsid w:val="00817561"/>
    <w:rsid w:val="00867D75"/>
    <w:rsid w:val="008B29B6"/>
    <w:rsid w:val="008D1F2A"/>
    <w:rsid w:val="008D7A96"/>
    <w:rsid w:val="009870D6"/>
    <w:rsid w:val="009D6FFD"/>
    <w:rsid w:val="009E49F8"/>
    <w:rsid w:val="009E5117"/>
    <w:rsid w:val="00A0248A"/>
    <w:rsid w:val="00A107FB"/>
    <w:rsid w:val="00A14615"/>
    <w:rsid w:val="00A478E5"/>
    <w:rsid w:val="00AB0967"/>
    <w:rsid w:val="00AB4F79"/>
    <w:rsid w:val="00AD032A"/>
    <w:rsid w:val="00AD74A6"/>
    <w:rsid w:val="00AE024D"/>
    <w:rsid w:val="00AF5624"/>
    <w:rsid w:val="00B10B37"/>
    <w:rsid w:val="00B34064"/>
    <w:rsid w:val="00B8320E"/>
    <w:rsid w:val="00BB074B"/>
    <w:rsid w:val="00BE581F"/>
    <w:rsid w:val="00BE6891"/>
    <w:rsid w:val="00BF3FF3"/>
    <w:rsid w:val="00BF408A"/>
    <w:rsid w:val="00C307F2"/>
    <w:rsid w:val="00C94269"/>
    <w:rsid w:val="00CA32E4"/>
    <w:rsid w:val="00CC385D"/>
    <w:rsid w:val="00CC45F1"/>
    <w:rsid w:val="00CD6873"/>
    <w:rsid w:val="00CF77DF"/>
    <w:rsid w:val="00D3621A"/>
    <w:rsid w:val="00D36754"/>
    <w:rsid w:val="00D36EA3"/>
    <w:rsid w:val="00D95717"/>
    <w:rsid w:val="00DA6BC4"/>
    <w:rsid w:val="00DC6875"/>
    <w:rsid w:val="00DD73B5"/>
    <w:rsid w:val="00E11EAE"/>
    <w:rsid w:val="00E16024"/>
    <w:rsid w:val="00E3083B"/>
    <w:rsid w:val="00E41015"/>
    <w:rsid w:val="00E507A9"/>
    <w:rsid w:val="00E902C2"/>
    <w:rsid w:val="00EA6121"/>
    <w:rsid w:val="00EB5B9F"/>
    <w:rsid w:val="00ED0E66"/>
    <w:rsid w:val="00F214C6"/>
    <w:rsid w:val="00FC2E70"/>
    <w:rsid w:val="00FC69C8"/>
    <w:rsid w:val="00FD3D8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8840"/>
  <w15:docId w15:val="{99F79D7A-C2C3-4AE3-BC50-4C88653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61"/>
    <w:pPr>
      <w:spacing w:after="0" w:line="240" w:lineRule="auto"/>
    </w:pPr>
  </w:style>
  <w:style w:type="paragraph" w:customStyle="1" w:styleId="default">
    <w:name w:val="default"/>
    <w:basedOn w:val="Normal"/>
    <w:rsid w:val="00CF77DF"/>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82A06"/>
    <w:rPr>
      <w:color w:val="0000FF" w:themeColor="hyperlink"/>
      <w:u w:val="single"/>
    </w:rPr>
  </w:style>
  <w:style w:type="paragraph" w:styleId="ListParagraph">
    <w:name w:val="List Paragraph"/>
    <w:basedOn w:val="Normal"/>
    <w:uiPriority w:val="34"/>
    <w:qFormat/>
    <w:rsid w:val="00171985"/>
    <w:pPr>
      <w:ind w:left="720"/>
      <w:contextualSpacing/>
    </w:pPr>
  </w:style>
  <w:style w:type="paragraph" w:customStyle="1" w:styleId="Default0">
    <w:name w:val="Default"/>
    <w:rsid w:val="00867D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75"/>
  </w:style>
  <w:style w:type="paragraph" w:styleId="Footer">
    <w:name w:val="footer"/>
    <w:basedOn w:val="Normal"/>
    <w:link w:val="FooterChar"/>
    <w:uiPriority w:val="99"/>
    <w:unhideWhenUsed/>
    <w:rsid w:val="00DC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75"/>
  </w:style>
  <w:style w:type="table" w:styleId="TableGrid">
    <w:name w:val="Table Grid"/>
    <w:basedOn w:val="TableNormal"/>
    <w:uiPriority w:val="59"/>
    <w:rsid w:val="00B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80069">
      <w:bodyDiv w:val="1"/>
      <w:marLeft w:val="0"/>
      <w:marRight w:val="0"/>
      <w:marTop w:val="0"/>
      <w:marBottom w:val="0"/>
      <w:divBdr>
        <w:top w:val="none" w:sz="0" w:space="0" w:color="auto"/>
        <w:left w:val="none" w:sz="0" w:space="0" w:color="auto"/>
        <w:bottom w:val="none" w:sz="0" w:space="0" w:color="auto"/>
        <w:right w:val="none" w:sz="0" w:space="0" w:color="auto"/>
      </w:divBdr>
      <w:divsChild>
        <w:div w:id="118713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Master's College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Kris Brackett</cp:lastModifiedBy>
  <cp:revision>8</cp:revision>
  <cp:lastPrinted>2012-08-29T16:25:00Z</cp:lastPrinted>
  <dcterms:created xsi:type="dcterms:W3CDTF">2013-11-08T10:31:00Z</dcterms:created>
  <dcterms:modified xsi:type="dcterms:W3CDTF">2020-01-23T11:55:00Z</dcterms:modified>
</cp:coreProperties>
</file>